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F0B3"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58051378">
      <w:pPr>
        <w:jc w:val="center"/>
        <w:rPr>
          <w:rFonts w:hint="eastAsia" w:ascii="方正小标宋简体" w:eastAsia="方正小标宋简体"/>
          <w:color w:val="auto"/>
        </w:rPr>
      </w:pPr>
      <w:r>
        <w:rPr>
          <w:rFonts w:hint="eastAsia" w:ascii="方正小标宋简体" w:hAnsi="黑体" w:eastAsia="方正小标宋简体"/>
          <w:bCs/>
          <w:color w:val="auto"/>
          <w:sz w:val="36"/>
          <w:szCs w:val="36"/>
        </w:rPr>
        <w:t>湘潭房产集团有限公司招聘报名登记表</w:t>
      </w:r>
    </w:p>
    <w:p w14:paraId="03A335B0">
      <w:pPr>
        <w:jc w:val="left"/>
        <w:rPr>
          <w:rFonts w:hint="eastAsia" w:ascii="华文仿宋" w:hAnsi="华文仿宋" w:eastAsia="华文仿宋"/>
          <w:b/>
          <w:bCs/>
          <w:color w:val="auto"/>
          <w:szCs w:val="21"/>
        </w:rPr>
      </w:pPr>
    </w:p>
    <w:p w14:paraId="4065699E">
      <w:pPr>
        <w:jc w:val="left"/>
        <w:rPr>
          <w:rFonts w:hint="eastAsia" w:ascii="仿宋_GB2312" w:hAnsi="华文仿宋" w:eastAsia="仿宋_GB2312"/>
          <w:b/>
          <w:bCs/>
          <w:color w:val="auto"/>
          <w:szCs w:val="21"/>
          <w:u w:val="single"/>
        </w:rPr>
      </w:pPr>
      <w:r>
        <w:rPr>
          <w:rFonts w:hint="eastAsia" w:ascii="仿宋_GB2312" w:hAnsi="华文仿宋" w:eastAsia="仿宋_GB2312"/>
          <w:b/>
          <w:bCs/>
          <w:color w:val="auto"/>
          <w:szCs w:val="21"/>
        </w:rPr>
        <w:t>申</w:t>
      </w:r>
      <w:r>
        <w:rPr>
          <w:rFonts w:hint="eastAsia" w:ascii="仿宋_GB2312" w:hAnsi="宋体" w:eastAsia="仿宋_GB2312" w:cs="宋体"/>
          <w:b/>
          <w:bCs/>
          <w:color w:val="auto"/>
          <w:szCs w:val="21"/>
        </w:rPr>
        <w:t>报职</w:t>
      </w:r>
      <w:r>
        <w:rPr>
          <w:rFonts w:hint="eastAsia" w:ascii="仿宋_GB2312" w:hAnsi="Dotum" w:eastAsia="仿宋_GB2312" w:cs="Dotum"/>
          <w:b/>
          <w:bCs/>
          <w:color w:val="auto"/>
          <w:szCs w:val="21"/>
        </w:rPr>
        <w:t>位名</w:t>
      </w:r>
      <w:r>
        <w:rPr>
          <w:rFonts w:hint="eastAsia" w:ascii="仿宋_GB2312" w:hAnsi="宋体" w:eastAsia="仿宋_GB2312" w:cs="宋体"/>
          <w:b/>
          <w:bCs/>
          <w:color w:val="auto"/>
          <w:szCs w:val="21"/>
        </w:rPr>
        <w:t>称</w:t>
      </w:r>
      <w:r>
        <w:rPr>
          <w:rFonts w:hint="eastAsia" w:ascii="仿宋_GB2312" w:hAnsi="Dotum" w:eastAsia="仿宋_GB2312" w:cs="Dotum"/>
          <w:b/>
          <w:bCs/>
          <w:color w:val="auto"/>
          <w:szCs w:val="21"/>
        </w:rPr>
        <w:t>：</w:t>
      </w:r>
      <w:r>
        <w:rPr>
          <w:rFonts w:hint="eastAsia" w:ascii="仿宋_GB2312" w:hAnsi="华文仿宋" w:eastAsia="仿宋_GB2312"/>
          <w:b/>
          <w:bCs/>
          <w:color w:val="auto"/>
          <w:szCs w:val="21"/>
          <w:u w:val="single"/>
        </w:rPr>
        <w:t xml:space="preserve">               </w:t>
      </w:r>
      <w:r>
        <w:rPr>
          <w:rFonts w:hint="eastAsia" w:ascii="仿宋_GB2312" w:hAnsi="华文仿宋" w:eastAsia="仿宋_GB2312"/>
          <w:b/>
          <w:bCs/>
          <w:color w:val="auto"/>
          <w:szCs w:val="21"/>
        </w:rPr>
        <w:t xml:space="preserve">                    是否接受</w:t>
      </w:r>
      <w:r>
        <w:rPr>
          <w:rFonts w:hint="eastAsia" w:ascii="仿宋_GB2312" w:hAnsi="宋体" w:eastAsia="仿宋_GB2312" w:cs="宋体"/>
          <w:b/>
          <w:bCs/>
          <w:color w:val="auto"/>
          <w:szCs w:val="21"/>
        </w:rPr>
        <w:t>统一分配</w:t>
      </w:r>
      <w:r>
        <w:rPr>
          <w:rFonts w:hint="eastAsia" w:ascii="仿宋_GB2312" w:hAnsi="Dotum" w:eastAsia="仿宋_GB2312" w:cs="Dotum"/>
          <w:b/>
          <w:bCs/>
          <w:color w:val="auto"/>
          <w:szCs w:val="21"/>
        </w:rPr>
        <w:t>：</w:t>
      </w:r>
      <w:r>
        <w:rPr>
          <w:rFonts w:hint="eastAsia" w:ascii="仿宋_GB2312" w:hAnsi="华文仿宋" w:eastAsia="仿宋_GB2312"/>
          <w:b/>
          <w:bCs/>
          <w:color w:val="auto"/>
          <w:szCs w:val="21"/>
          <w:u w:val="single"/>
        </w:rPr>
        <w:t xml:space="preserve">    □是     □否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46"/>
        <w:gridCol w:w="438"/>
        <w:gridCol w:w="951"/>
        <w:gridCol w:w="309"/>
        <w:gridCol w:w="462"/>
        <w:gridCol w:w="434"/>
        <w:gridCol w:w="184"/>
        <w:gridCol w:w="1256"/>
        <w:gridCol w:w="423"/>
        <w:gridCol w:w="909"/>
        <w:gridCol w:w="263"/>
        <w:gridCol w:w="859"/>
        <w:gridCol w:w="278"/>
        <w:gridCol w:w="1137"/>
      </w:tblGrid>
      <w:tr w14:paraId="4734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069BAE7F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姓   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349CEEB4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070980AA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性  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1C41E77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CC4C33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民    族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76463E6C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415" w:type="dxa"/>
            <w:gridSpan w:val="2"/>
            <w:vMerge w:val="restart"/>
            <w:noWrap w:val="0"/>
            <w:vAlign w:val="center"/>
          </w:tcPr>
          <w:p w14:paraId="3B303AA9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（照片）</w:t>
            </w:r>
          </w:p>
          <w:p w14:paraId="2D0B7408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6D8FA769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近期免冠照</w:t>
            </w:r>
          </w:p>
        </w:tc>
      </w:tr>
      <w:tr w14:paraId="293F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5C98452B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出生年月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16997F09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457E6A1E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籍   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55E2745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E4E140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户口所在地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5AC322A8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415" w:type="dxa"/>
            <w:gridSpan w:val="2"/>
            <w:vMerge w:val="continue"/>
            <w:noWrap w:val="0"/>
            <w:vAlign w:val="center"/>
          </w:tcPr>
          <w:p w14:paraId="4F323AF4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2577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1A258250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身份证号码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7F389FCD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4987366E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F8E4F7C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EF3A6F8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健康状况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07C3B666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415" w:type="dxa"/>
            <w:gridSpan w:val="2"/>
            <w:vMerge w:val="continue"/>
            <w:noWrap w:val="0"/>
            <w:vAlign w:val="center"/>
          </w:tcPr>
          <w:p w14:paraId="758EF4A7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647B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7569D87C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第一学历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464336AA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0C9E3224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学校及专业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 w14:paraId="4EDBF3D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74EE3554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毕业时间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0027EF2F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361D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71FD1C5A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最高学历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55B1905B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2A9AD854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学校及专业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 w14:paraId="43020F3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09F1B2AF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毕业时间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2DA5E8D3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21C7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3944438A"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相关资质资格</w:t>
            </w:r>
          </w:p>
          <w:p w14:paraId="01632CCF"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证明</w:t>
            </w:r>
          </w:p>
        </w:tc>
        <w:tc>
          <w:tcPr>
            <w:tcW w:w="7903" w:type="dxa"/>
            <w:gridSpan w:val="13"/>
            <w:noWrap w:val="0"/>
            <w:vAlign w:val="center"/>
          </w:tcPr>
          <w:p w14:paraId="72BBCDAB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147C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600BB21A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外语</w:t>
            </w:r>
          </w:p>
          <w:p w14:paraId="595EF2B2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语种及水平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 w14:paraId="5924DC1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03F58970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计算机水平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 w14:paraId="2DB7BB1D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20E3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7A0A3F86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通信地址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 w14:paraId="666B7A54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3803D7A3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邮政编码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 w14:paraId="30124EFB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2681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5EA1AA18"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手机及固定</w:t>
            </w:r>
          </w:p>
          <w:p w14:paraId="614106BC"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电话号码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 w14:paraId="0B2E4F48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4E193FEA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电子邮箱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 w14:paraId="5CF1BB57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0C25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 w14:paraId="1948AD12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  <w:lang w:eastAsia="zh-CN"/>
              </w:rPr>
              <w:t>其他</w:t>
            </w:r>
            <w:r>
              <w:rPr>
                <w:rFonts w:hint="eastAsia" w:ascii="仿宋_GB2312" w:hAnsi="华文仿宋" w:eastAsia="仿宋_GB2312"/>
                <w:color w:val="auto"/>
              </w:rPr>
              <w:t>联系人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 w14:paraId="3185D990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54DD65A9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  <w:lang w:eastAsia="zh-CN"/>
              </w:rPr>
              <w:t>其他</w:t>
            </w:r>
            <w:r>
              <w:rPr>
                <w:rFonts w:hint="eastAsia" w:ascii="仿宋_GB2312" w:hAnsi="华文仿宋" w:eastAsia="仿宋_GB2312"/>
                <w:color w:val="auto"/>
              </w:rPr>
              <w:t>联系人</w:t>
            </w:r>
          </w:p>
          <w:p w14:paraId="6130F83F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号码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 w14:paraId="24567845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1E53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45D373BB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工作经历</w:t>
            </w: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E5F2848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起止时间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612CC0F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在何单位工作、职务及工作内容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3C5F51B2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备　注</w:t>
            </w:r>
          </w:p>
        </w:tc>
      </w:tr>
      <w:tr w14:paraId="3C29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5B0EBE6D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165A80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DF2EF2B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03EC9578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</w:tr>
      <w:tr w14:paraId="5ED3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736B6F4D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9050ED5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3AD905B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5D97B29E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</w:tr>
      <w:tr w14:paraId="0AB4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76C1A888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2A3C5BC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60E5C99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77DE8537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</w:tr>
      <w:tr w14:paraId="4E57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63A32B1F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89B72DA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7816AD9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01CD90FD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</w:tr>
      <w:tr w14:paraId="2A9E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293BC2FD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5127A58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4352664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079325E4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</w:p>
        </w:tc>
      </w:tr>
      <w:tr w14:paraId="4312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6A634C40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28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D206A97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  <w:szCs w:val="21"/>
              </w:rPr>
            </w:pPr>
            <w:r>
              <w:rPr>
                <w:rFonts w:hint="eastAsia" w:ascii="仿宋_GB2312" w:hAnsi="华文仿宋" w:eastAsia="仿宋_GB2312"/>
                <w:color w:val="auto"/>
                <w:szCs w:val="21"/>
              </w:rPr>
              <w:t>年　月至　　年　月</w:t>
            </w:r>
          </w:p>
        </w:tc>
        <w:tc>
          <w:tcPr>
            <w:tcW w:w="460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F6A53D6">
            <w:pPr>
              <w:spacing w:line="276" w:lineRule="auto"/>
              <w:ind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311F48A4">
            <w:pPr>
              <w:spacing w:line="276" w:lineRule="auto"/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3094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 w14:paraId="06E1851C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项目经历</w:t>
            </w:r>
          </w:p>
        </w:tc>
        <w:tc>
          <w:tcPr>
            <w:tcW w:w="854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0A4ECAB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507E1499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4833F35F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2D67B93D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5C5F544F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7C657EE6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032E8C60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  <w:p w14:paraId="266CFFD4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74DC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 w14:paraId="498C5279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自我评价</w:t>
            </w:r>
          </w:p>
        </w:tc>
        <w:tc>
          <w:tcPr>
            <w:tcW w:w="854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6991AC6"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1F44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2B02E848">
            <w:pPr>
              <w:spacing w:line="340" w:lineRule="exact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家庭成员及</w:t>
            </w:r>
          </w:p>
          <w:p w14:paraId="6E5CF0C5">
            <w:pPr>
              <w:spacing w:line="340" w:lineRule="exact"/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主要社会关系</w:t>
            </w:r>
          </w:p>
          <w:p w14:paraId="2FA7DA96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color w:val="auto"/>
                <w:sz w:val="18"/>
              </w:rPr>
            </w:pPr>
            <w:r>
              <w:rPr>
                <w:rFonts w:hint="eastAsia" w:ascii="仿宋_GB2312" w:hAnsi="华文仿宋" w:eastAsia="仿宋_GB2312"/>
                <w:color w:val="auto"/>
                <w:sz w:val="18"/>
              </w:rPr>
              <w:t>（至少需填写父母情况）</w:t>
            </w: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75430F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AD2032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姓名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800820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出生年月</w:t>
            </w: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B38EA2C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现工作单位及职务</w:t>
            </w:r>
          </w:p>
        </w:tc>
      </w:tr>
      <w:tr w14:paraId="0F9A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8581DC6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068344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8F6930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9F3D9E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4D09185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0D41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864F906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593D05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B67DCD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ED1C40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4E25C7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463A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E925FA5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F6CE31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7B6ECA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266C59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2AE242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3435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4E6040C5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2D9999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A79612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078DF1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4C56989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503B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6477F2C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290C2A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73D0A7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6BC6A7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268045C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16F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070BD52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E23868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7F4127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90CFF1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  <w:tc>
          <w:tcPr>
            <w:tcW w:w="51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814F328">
            <w:pPr>
              <w:ind w:left="-57" w:right="-57"/>
              <w:jc w:val="center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4C6D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794" w:type="dxa"/>
            <w:noWrap w:val="0"/>
            <w:vAlign w:val="center"/>
          </w:tcPr>
          <w:p w14:paraId="6D152AD0">
            <w:pPr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color w:val="auto"/>
                <w:sz w:val="18"/>
              </w:rPr>
            </w:pPr>
            <w:r>
              <w:rPr>
                <w:rFonts w:hint="eastAsia" w:ascii="仿宋_GB2312" w:hAnsi="华文仿宋" w:eastAsia="仿宋_GB2312"/>
                <w:color w:val="auto"/>
                <w:lang w:eastAsia="zh-CN"/>
              </w:rPr>
              <w:t>其他</w:t>
            </w:r>
            <w:r>
              <w:rPr>
                <w:rFonts w:hint="eastAsia" w:ascii="仿宋_GB2312" w:hAnsi="华文仿宋" w:eastAsia="仿宋_GB2312"/>
                <w:color w:val="auto"/>
              </w:rPr>
              <w:t>需要说明的问题</w:t>
            </w:r>
          </w:p>
        </w:tc>
        <w:tc>
          <w:tcPr>
            <w:tcW w:w="8549" w:type="dxa"/>
            <w:gridSpan w:val="14"/>
            <w:noWrap w:val="0"/>
            <w:vAlign w:val="center"/>
          </w:tcPr>
          <w:p w14:paraId="04405D8C">
            <w:pPr>
              <w:ind w:right="-105" w:rightChars="-50"/>
              <w:rPr>
                <w:rFonts w:hint="eastAsia" w:ascii="仿宋_GB2312" w:hAnsi="华文仿宋" w:eastAsia="仿宋_GB2312"/>
                <w:color w:val="auto"/>
              </w:rPr>
            </w:pPr>
          </w:p>
          <w:p w14:paraId="4C310DFC">
            <w:pPr>
              <w:ind w:right="-105" w:rightChars="-50"/>
              <w:rPr>
                <w:rFonts w:hint="eastAsia" w:ascii="仿宋_GB2312" w:hAnsi="华文仿宋" w:eastAsia="仿宋_GB2312"/>
                <w:color w:val="auto"/>
              </w:rPr>
            </w:pPr>
          </w:p>
          <w:p w14:paraId="112C2C8C">
            <w:pPr>
              <w:ind w:right="-105" w:rightChars="-50"/>
              <w:rPr>
                <w:rFonts w:hint="eastAsia" w:ascii="仿宋_GB2312" w:hAnsi="华文仿宋" w:eastAsia="仿宋_GB2312"/>
                <w:color w:val="auto"/>
              </w:rPr>
            </w:pPr>
          </w:p>
        </w:tc>
      </w:tr>
      <w:tr w14:paraId="4840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9343" w:type="dxa"/>
            <w:gridSpan w:val="15"/>
            <w:noWrap w:val="0"/>
            <w:vAlign w:val="center"/>
          </w:tcPr>
          <w:p w14:paraId="1788D61C">
            <w:pPr>
              <w:ind w:firstLine="413" w:firstLineChars="196"/>
              <w:jc w:val="left"/>
              <w:rPr>
                <w:rFonts w:hint="eastAsia" w:ascii="仿宋_GB2312" w:hAnsi="华文仿宋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</w:rPr>
              <w:t>本人承诺，所填内容和提供的材料及证件完全真实，用人单位可针对相关信息进行诚信调查，如有虚假愿承担一切责任。</w:t>
            </w:r>
          </w:p>
          <w:p w14:paraId="114A5ABA">
            <w:pPr>
              <w:jc w:val="center"/>
              <w:rPr>
                <w:rFonts w:hint="eastAsia" w:ascii="仿宋_GB2312" w:hAnsi="华文仿宋" w:eastAsia="仿宋_GB2312"/>
                <w:color w:val="auto"/>
              </w:rPr>
            </w:pPr>
            <w:r>
              <w:rPr>
                <w:rFonts w:hint="eastAsia" w:ascii="仿宋_GB2312" w:hAnsi="华文仿宋" w:eastAsia="仿宋_GB2312"/>
                <w:color w:val="auto"/>
              </w:rPr>
              <w:t>签名：                 日期：</w:t>
            </w:r>
          </w:p>
        </w:tc>
      </w:tr>
    </w:tbl>
    <w:p w14:paraId="3FCEBF16">
      <w:pPr>
        <w:spacing w:line="360" w:lineRule="exact"/>
        <w:ind w:firstLine="315" w:firstLineChars="150"/>
        <w:rPr>
          <w:rFonts w:hint="eastAsia" w:ascii="仿宋_GB2312" w:hAnsi="华文仿宋" w:eastAsia="仿宋_GB2312"/>
          <w:color w:val="auto"/>
        </w:rPr>
      </w:pPr>
      <w:r>
        <w:rPr>
          <w:rFonts w:hint="eastAsia" w:ascii="仿宋_GB2312" w:hAnsi="华文仿宋" w:eastAsia="仿宋_GB2312"/>
          <w:color w:val="auto"/>
        </w:rPr>
        <w:t>注意事项：</w:t>
      </w:r>
    </w:p>
    <w:p w14:paraId="72883ECC">
      <w:pPr>
        <w:widowControl/>
        <w:spacing w:line="360" w:lineRule="exact"/>
        <w:ind w:left="105" w:leftChars="50" w:firstLine="277" w:firstLineChars="132"/>
        <w:jc w:val="left"/>
        <w:rPr>
          <w:rFonts w:hint="eastAsia" w:ascii="仿宋_GB2312" w:hAnsi="华文仿宋" w:eastAsia="仿宋_GB2312"/>
          <w:color w:val="auto"/>
        </w:rPr>
      </w:pPr>
      <w:r>
        <w:rPr>
          <w:rFonts w:hint="eastAsia" w:ascii="仿宋_GB2312" w:hAnsi="华文仿宋" w:eastAsia="仿宋_GB2312"/>
          <w:color w:val="auto"/>
        </w:rPr>
        <w:t>1、报名要求：应聘者须符合岗位各项条件；需在规定日期内报名，超期无效；应聘表完整度不低于95%，严重缺失无效。</w:t>
      </w:r>
    </w:p>
    <w:p w14:paraId="2373E084">
      <w:pPr>
        <w:widowControl/>
        <w:spacing w:line="360" w:lineRule="exact"/>
        <w:ind w:firstLine="384" w:firstLineChars="183"/>
        <w:jc w:val="left"/>
        <w:rPr>
          <w:rFonts w:hint="eastAsia" w:ascii="仿宋_GB2312" w:hAnsi="华文仿宋" w:eastAsia="仿宋_GB2312"/>
          <w:color w:val="auto"/>
        </w:rPr>
      </w:pPr>
      <w:r>
        <w:rPr>
          <w:rFonts w:hint="eastAsia" w:ascii="仿宋_GB2312" w:hAnsi="华文仿宋" w:eastAsia="仿宋_GB2312"/>
          <w:color w:val="auto"/>
        </w:rPr>
        <w:t>2、应聘者提交的信息须真实、准确，若提供虚假信息，经查实则取消考试及聘用资格。</w:t>
      </w:r>
    </w:p>
    <w:p w14:paraId="45FED66B">
      <w:pPr>
        <w:widowControl/>
        <w:spacing w:line="360" w:lineRule="exact"/>
        <w:ind w:firstLine="384" w:firstLineChars="183"/>
        <w:jc w:val="lef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仿宋_GB2312" w:hAnsi="华文仿宋" w:eastAsia="仿宋_GB2312"/>
          <w:color w:val="auto"/>
        </w:rPr>
        <w:t>3、未尽事宜由湘潭房产集团有限公司</w:t>
      </w:r>
      <w:r>
        <w:rPr>
          <w:rFonts w:hint="eastAsia" w:ascii="仿宋_GB2312" w:hAnsi="华文仿宋" w:eastAsia="仿宋_GB2312"/>
          <w:color w:val="auto"/>
          <w:lang w:eastAsia="zh-CN"/>
        </w:rPr>
        <w:t>招聘工作领导小组</w:t>
      </w:r>
      <w:r>
        <w:rPr>
          <w:rFonts w:hint="eastAsia" w:ascii="仿宋_GB2312" w:hAnsi="华文仿宋" w:eastAsia="仿宋_GB2312"/>
          <w:color w:val="auto"/>
        </w:rPr>
        <w:t>负责解释。</w:t>
      </w:r>
    </w:p>
    <w:p w14:paraId="37BCE76A"/>
    <w:p w14:paraId="7CC7CD2D">
      <w:pPr>
        <w:widowControl/>
        <w:spacing w:line="360" w:lineRule="exact"/>
        <w:ind w:firstLine="329" w:firstLineChars="183"/>
        <w:jc w:val="left"/>
        <w:rPr>
          <w:rFonts w:hint="eastAsia" w:ascii="宋体" w:hAnsi="宋体" w:cs="宋体"/>
          <w:color w:val="auto"/>
          <w:sz w:val="18"/>
          <w:szCs w:val="18"/>
        </w:rPr>
      </w:pPr>
    </w:p>
    <w:p w14:paraId="10191626"/>
    <w:sectPr>
      <w:pgSz w:w="11850" w:h="16783"/>
      <w:pgMar w:top="1701" w:right="1417" w:bottom="1417" w:left="141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OTYxM2JhZGUyY2UwMGYwNWM4Y2Q3ZGFjNzlkYWMifQ=="/>
  </w:docVars>
  <w:rsids>
    <w:rsidRoot w:val="1DAC2055"/>
    <w:rsid w:val="0D6564F8"/>
    <w:rsid w:val="17B914FB"/>
    <w:rsid w:val="1DA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1"/>
    <w:basedOn w:val="1"/>
    <w:qFormat/>
    <w:uiPriority w:val="0"/>
    <w:pPr>
      <w:snapToGrid w:val="0"/>
      <w:spacing w:line="360" w:lineRule="auto"/>
      <w:ind w:firstLine="200" w:firstLineChars="200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663</Characters>
  <Lines>0</Lines>
  <Paragraphs>0</Paragraphs>
  <TotalTime>17</TotalTime>
  <ScaleCrop>false</ScaleCrop>
  <LinksUpToDate>false</LinksUpToDate>
  <CharactersWithSpaces>686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前世今生</dc:creator>
  <cp:lastModifiedBy>湘潭在线</cp:lastModifiedBy>
  <dcterms:modified xsi:type="dcterms:W3CDTF">2024-11-21T07:30:31Z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920A76AF5F92431ABF8250455737CBD7_13</vt:lpwstr>
  </property>
</Properties>
</file>